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CBAA" w14:textId="77777777" w:rsidR="004D0F25" w:rsidRPr="00DA12E5" w:rsidRDefault="009126E9" w:rsidP="00DA1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177D4">
        <w:rPr>
          <w:b/>
          <w:sz w:val="28"/>
          <w:szCs w:val="28"/>
        </w:rPr>
        <w:t>5</w:t>
      </w:r>
      <w:r w:rsidR="004D0F25">
        <w:rPr>
          <w:b/>
          <w:sz w:val="28"/>
          <w:szCs w:val="28"/>
        </w:rPr>
        <w:t>-202</w:t>
      </w:r>
      <w:r w:rsidR="004177D4">
        <w:rPr>
          <w:b/>
          <w:sz w:val="28"/>
          <w:szCs w:val="28"/>
        </w:rPr>
        <w:t>6</w:t>
      </w:r>
      <w:r w:rsidR="004D0F25">
        <w:rPr>
          <w:b/>
          <w:sz w:val="28"/>
          <w:szCs w:val="28"/>
        </w:rPr>
        <w:t xml:space="preserve"> </w:t>
      </w:r>
      <w:r w:rsidR="00D20F00">
        <w:rPr>
          <w:b/>
          <w:sz w:val="28"/>
          <w:szCs w:val="28"/>
        </w:rPr>
        <w:t>GÜZ</w:t>
      </w:r>
      <w:r w:rsidR="004D0F25">
        <w:rPr>
          <w:b/>
          <w:sz w:val="28"/>
          <w:szCs w:val="28"/>
        </w:rPr>
        <w:t xml:space="preserve"> Dönemi </w:t>
      </w:r>
      <w:r w:rsidR="004A28E5" w:rsidRPr="00DA12E5">
        <w:rPr>
          <w:b/>
          <w:sz w:val="28"/>
          <w:szCs w:val="28"/>
        </w:rPr>
        <w:t xml:space="preserve">LABORATUVAR TEKNOLOJİLERİ PR. </w:t>
      </w:r>
      <w:r w:rsidR="005D5A59">
        <w:rPr>
          <w:b/>
          <w:sz w:val="28"/>
          <w:szCs w:val="28"/>
        </w:rPr>
        <w:t>FİNAL</w:t>
      </w:r>
      <w:r w:rsidR="004A28E5" w:rsidRPr="00DA12E5">
        <w:rPr>
          <w:b/>
          <w:sz w:val="28"/>
          <w:szCs w:val="28"/>
        </w:rPr>
        <w:t xml:space="preserve"> SINAV TARİHLERİ</w:t>
      </w:r>
    </w:p>
    <w:tbl>
      <w:tblPr>
        <w:tblStyle w:val="TabloKlavuzu"/>
        <w:tblpPr w:leftFromText="141" w:rightFromText="141" w:vertAnchor="text" w:horzAnchor="margin" w:tblpXSpec="center" w:tblpY="225"/>
        <w:tblW w:w="5000" w:type="pct"/>
        <w:tblLook w:val="04A0" w:firstRow="1" w:lastRow="0" w:firstColumn="1" w:lastColumn="0" w:noHBand="0" w:noVBand="1"/>
      </w:tblPr>
      <w:tblGrid>
        <w:gridCol w:w="829"/>
        <w:gridCol w:w="1669"/>
        <w:gridCol w:w="1775"/>
        <w:gridCol w:w="1879"/>
        <w:gridCol w:w="1691"/>
        <w:gridCol w:w="1540"/>
        <w:gridCol w:w="1537"/>
        <w:gridCol w:w="1537"/>
        <w:gridCol w:w="1537"/>
      </w:tblGrid>
      <w:tr w:rsidR="00DB7AAC" w:rsidRPr="004A28E5" w14:paraId="4DF3CEA9" w14:textId="77777777" w:rsidTr="00DB7AAC">
        <w:trPr>
          <w:trHeight w:val="848"/>
        </w:trPr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2ECD6" w14:textId="77777777" w:rsidR="00DB7AAC" w:rsidRPr="004A28E5" w:rsidRDefault="00DB7AAC" w:rsidP="00C358B2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748A70" w14:textId="77777777" w:rsidR="00DB7AAC" w:rsidRPr="004A28E5" w:rsidRDefault="00DB7AAC" w:rsidP="00FF710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4A28E5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4A28E5">
              <w:rPr>
                <w:b/>
              </w:rPr>
              <w:t xml:space="preserve"> Pazartesi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FA31C" w14:textId="77777777" w:rsidR="00DB7AAC" w:rsidRDefault="00DB7AAC" w:rsidP="00FF710C">
            <w:pPr>
              <w:jc w:val="center"/>
              <w:rPr>
                <w:b/>
              </w:rPr>
            </w:pPr>
            <w:r>
              <w:rPr>
                <w:b/>
              </w:rPr>
              <w:t>30.12.2025 Salı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145E5" w14:textId="77777777" w:rsidR="00DB7AAC" w:rsidRPr="004A28E5" w:rsidRDefault="00DB7AAC" w:rsidP="00DE057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>6</w:t>
            </w:r>
            <w:r>
              <w:rPr>
                <w:b/>
              </w:rPr>
              <w:t xml:space="preserve"> Cuma</w:t>
            </w:r>
          </w:p>
        </w:tc>
        <w:tc>
          <w:tcPr>
            <w:tcW w:w="6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32FD2" w14:textId="77777777" w:rsidR="00DB7AAC" w:rsidRPr="004A28E5" w:rsidRDefault="00DB7AAC" w:rsidP="00DE057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>6</w:t>
            </w:r>
            <w:r>
              <w:rPr>
                <w:b/>
              </w:rPr>
              <w:t xml:space="preserve"> Pazartesi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E45A8" w14:textId="77777777" w:rsidR="00DB7AAC" w:rsidRDefault="00DB7AAC" w:rsidP="00DE057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>6</w:t>
            </w:r>
            <w:r>
              <w:rPr>
                <w:b/>
              </w:rPr>
              <w:t xml:space="preserve"> Salı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32AFA" w14:textId="77777777" w:rsidR="00DB7AAC" w:rsidRDefault="00DB7AAC" w:rsidP="00DE057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>6</w:t>
            </w:r>
            <w:r>
              <w:rPr>
                <w:b/>
              </w:rPr>
              <w:t xml:space="preserve"> Çarşamba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496B5" w14:textId="77777777" w:rsidR="00DB7AAC" w:rsidRDefault="00DB7AAC" w:rsidP="00DE057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>6</w:t>
            </w:r>
            <w:r>
              <w:rPr>
                <w:b/>
              </w:rPr>
              <w:t xml:space="preserve"> Perşembe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66816" w14:textId="77777777" w:rsidR="00DB7AAC" w:rsidRDefault="00DB7AAC" w:rsidP="00DE057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4A28E5">
              <w:rPr>
                <w:b/>
              </w:rPr>
              <w:t>.</w:t>
            </w:r>
            <w:r w:rsidR="00DE0571">
              <w:rPr>
                <w:b/>
              </w:rPr>
              <w:t>01</w:t>
            </w:r>
            <w:r w:rsidRPr="004A28E5">
              <w:rPr>
                <w:b/>
              </w:rPr>
              <w:t>.202</w:t>
            </w:r>
            <w:r w:rsidR="00DE0571">
              <w:rPr>
                <w:b/>
              </w:rPr>
              <w:t xml:space="preserve">6 </w:t>
            </w:r>
            <w:r w:rsidR="000A0FDA">
              <w:rPr>
                <w:b/>
              </w:rPr>
              <w:t>Cuma</w:t>
            </w:r>
          </w:p>
        </w:tc>
      </w:tr>
      <w:tr w:rsidR="00BC73D1" w:rsidRPr="004A28E5" w14:paraId="49A9A793" w14:textId="77777777" w:rsidTr="00D32813">
        <w:trPr>
          <w:trHeight w:val="848"/>
        </w:trPr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D4C0BDA" w14:textId="77777777" w:rsidR="00BC73D1" w:rsidRPr="004A28E5" w:rsidRDefault="00BC73D1" w:rsidP="006A466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466D">
              <w:rPr>
                <w:b/>
              </w:rPr>
              <w:t>0</w:t>
            </w:r>
            <w:r w:rsidRPr="004A28E5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59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6F779A" w14:textId="77777777" w:rsidR="00BC73D1" w:rsidRDefault="00BC73D1" w:rsidP="00BC73D1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14E7E">
              <w:rPr>
                <w:rFonts w:eastAsia="Calibri"/>
                <w:color w:val="FF0000"/>
                <w:sz w:val="20"/>
                <w:szCs w:val="20"/>
              </w:rPr>
              <w:t>Kimyasal Analiz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 </w:t>
            </w:r>
          </w:p>
          <w:p w14:paraId="144BF46A" w14:textId="77777777" w:rsidR="00BC73D1" w:rsidRPr="0061339A" w:rsidRDefault="00BC73D1" w:rsidP="00BC73D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vAlign w:val="center"/>
          </w:tcPr>
          <w:p w14:paraId="40EC3317" w14:textId="77777777" w:rsidR="007B0E38" w:rsidRDefault="007B0E38" w:rsidP="007B0E38">
            <w:pPr>
              <w:spacing w:line="259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14E7E">
              <w:rPr>
                <w:rFonts w:eastAsia="Calibri"/>
                <w:color w:val="FF0000"/>
                <w:sz w:val="20"/>
                <w:szCs w:val="20"/>
              </w:rPr>
              <w:t>Anorganik Kimya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 </w:t>
            </w:r>
          </w:p>
          <w:p w14:paraId="4070D61E" w14:textId="77777777" w:rsidR="00BC73D1" w:rsidRPr="00E93C18" w:rsidRDefault="007B0E38" w:rsidP="007B0E38">
            <w:pPr>
              <w:jc w:val="center"/>
              <w:rPr>
                <w:rFonts w:eastAsia="Calibri"/>
                <w:b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671" w:type="pct"/>
            <w:tcBorders>
              <w:top w:val="single" w:sz="12" w:space="0" w:color="auto"/>
            </w:tcBorders>
            <w:vAlign w:val="center"/>
          </w:tcPr>
          <w:p w14:paraId="43D311CB" w14:textId="77777777" w:rsidR="006A466D" w:rsidRDefault="006A466D" w:rsidP="006A466D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Laboratuvarda İş Güvenliği ve Sağlığı </w:t>
            </w:r>
          </w:p>
          <w:p w14:paraId="135E6ADF" w14:textId="77777777" w:rsidR="00BC73D1" w:rsidRPr="0061339A" w:rsidRDefault="006A466D" w:rsidP="006A466D">
            <w:pPr>
              <w:spacing w:line="259" w:lineRule="auto"/>
              <w:jc w:val="center"/>
              <w:rPr>
                <w:b/>
                <w:color w:val="FF000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AZ</w:t>
            </w:r>
          </w:p>
        </w:tc>
        <w:tc>
          <w:tcPr>
            <w:tcW w:w="604" w:type="pct"/>
            <w:tcBorders>
              <w:top w:val="single" w:sz="12" w:space="0" w:color="auto"/>
            </w:tcBorders>
            <w:vAlign w:val="center"/>
          </w:tcPr>
          <w:p w14:paraId="2836A37D" w14:textId="77777777" w:rsidR="00BC73D1" w:rsidRDefault="00BC73D1" w:rsidP="00BC73D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Genel Kimya – I </w:t>
            </w:r>
          </w:p>
          <w:p w14:paraId="532AA7E8" w14:textId="77777777" w:rsidR="00BC73D1" w:rsidRPr="0061339A" w:rsidRDefault="00BC73D1" w:rsidP="00BC73D1">
            <w:pPr>
              <w:jc w:val="center"/>
              <w:rPr>
                <w:b/>
                <w:color w:val="FF000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vAlign w:val="center"/>
          </w:tcPr>
          <w:p w14:paraId="267863A6" w14:textId="77777777" w:rsidR="006A466D" w:rsidRDefault="006A466D" w:rsidP="006A466D">
            <w:pPr>
              <w:spacing w:line="259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14E7E">
              <w:rPr>
                <w:rFonts w:eastAsia="Calibri"/>
                <w:color w:val="FF0000"/>
                <w:sz w:val="20"/>
                <w:szCs w:val="20"/>
              </w:rPr>
              <w:t>Laboratuvar Teknikleri-I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3938E26" w14:textId="77777777" w:rsidR="00BC73D1" w:rsidRPr="0061339A" w:rsidRDefault="006A466D" w:rsidP="006A466D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549" w:type="pct"/>
            <w:tcBorders>
              <w:top w:val="single" w:sz="12" w:space="0" w:color="auto"/>
            </w:tcBorders>
          </w:tcPr>
          <w:p w14:paraId="7EC14681" w14:textId="77777777" w:rsidR="00617506" w:rsidRPr="00617506" w:rsidRDefault="00617506" w:rsidP="0061750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617506">
              <w:rPr>
                <w:rFonts w:eastAsia="Calibri"/>
                <w:color w:val="FF0000"/>
                <w:sz w:val="20"/>
                <w:szCs w:val="20"/>
              </w:rPr>
              <w:t xml:space="preserve">Araştırma ve Raporlama Teknikleri </w:t>
            </w:r>
            <w:r w:rsidRPr="00617506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57BAC90F" w14:textId="77777777" w:rsidR="00BC73D1" w:rsidRPr="00A14E7E" w:rsidRDefault="00617506" w:rsidP="00617506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7506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14:paraId="33C02A94" w14:textId="77777777" w:rsidR="00BC73D1" w:rsidRDefault="00BC73D1" w:rsidP="00BC73D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Genel Biyoloji </w:t>
            </w:r>
          </w:p>
          <w:p w14:paraId="6E2E3958" w14:textId="77777777" w:rsidR="00BC73D1" w:rsidRPr="0061339A" w:rsidRDefault="00BC73D1" w:rsidP="00BC73D1">
            <w:pPr>
              <w:jc w:val="center"/>
              <w:rPr>
                <w:b/>
                <w:color w:val="FF000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AZ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14:paraId="7E5ACD0A" w14:textId="77777777" w:rsidR="006A466D" w:rsidRDefault="006A466D" w:rsidP="006A466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14E7E">
              <w:rPr>
                <w:rFonts w:eastAsia="Calibri"/>
                <w:color w:val="FF0000"/>
                <w:sz w:val="20"/>
                <w:szCs w:val="20"/>
              </w:rPr>
              <w:t>Tıbbi Laboratuvar Teknikleri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C79045F" w14:textId="77777777" w:rsidR="00BC73D1" w:rsidRPr="0061339A" w:rsidRDefault="006A466D" w:rsidP="006A466D">
            <w:pPr>
              <w:jc w:val="center"/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AZ</w:t>
            </w:r>
          </w:p>
        </w:tc>
      </w:tr>
      <w:tr w:rsidR="00BC73D1" w:rsidRPr="004A28E5" w14:paraId="56CCA189" w14:textId="77777777" w:rsidTr="00CF2428">
        <w:trPr>
          <w:trHeight w:val="848"/>
        </w:trPr>
        <w:tc>
          <w:tcPr>
            <w:tcW w:w="296" w:type="pct"/>
            <w:vAlign w:val="center"/>
          </w:tcPr>
          <w:p w14:paraId="0C8E7E02" w14:textId="77777777" w:rsidR="00BC73D1" w:rsidRPr="004A28E5" w:rsidRDefault="006A466D" w:rsidP="00BC73D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596" w:type="pct"/>
            <w:vAlign w:val="center"/>
          </w:tcPr>
          <w:p w14:paraId="5184D0C4" w14:textId="77777777" w:rsidR="00BC73D1" w:rsidRPr="0061339A" w:rsidRDefault="00BC73D1" w:rsidP="00BC73D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F49D853" w14:textId="77777777" w:rsidR="006A466D" w:rsidRDefault="006A466D" w:rsidP="006A466D">
            <w:pPr>
              <w:jc w:val="center"/>
              <w:rPr>
                <w:rFonts w:eastAsia="Calibri"/>
              </w:rPr>
            </w:pPr>
            <w:r w:rsidRPr="0061339A">
              <w:rPr>
                <w:rFonts w:eastAsia="Calibri"/>
              </w:rPr>
              <w:t>ADS (</w:t>
            </w:r>
            <w:r>
              <w:rPr>
                <w:rFonts w:eastAsia="Calibri"/>
              </w:rPr>
              <w:t>Diksiyon ve Hit.</w:t>
            </w:r>
            <w:r w:rsidRPr="0061339A">
              <w:rPr>
                <w:rFonts w:eastAsia="Calibri"/>
              </w:rPr>
              <w:t xml:space="preserve">) </w:t>
            </w:r>
          </w:p>
          <w:p w14:paraId="7EFCE248" w14:textId="77777777" w:rsidR="00BC73D1" w:rsidRPr="0061339A" w:rsidRDefault="006A466D" w:rsidP="006A466D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</w:rPr>
              <w:t>KÇ</w:t>
            </w:r>
          </w:p>
        </w:tc>
        <w:tc>
          <w:tcPr>
            <w:tcW w:w="671" w:type="pct"/>
            <w:vAlign w:val="center"/>
          </w:tcPr>
          <w:p w14:paraId="4681E75B" w14:textId="77777777" w:rsidR="00BC73D1" w:rsidRPr="0061339A" w:rsidRDefault="00BC73D1" w:rsidP="00BC73D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00956A00" w14:textId="77777777" w:rsidR="00BC73D1" w:rsidRPr="0061339A" w:rsidRDefault="00BC73D1" w:rsidP="00BC73D1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550" w:type="pct"/>
            <w:vAlign w:val="center"/>
          </w:tcPr>
          <w:p w14:paraId="7F10309A" w14:textId="77777777" w:rsidR="00BC73D1" w:rsidRPr="0061339A" w:rsidRDefault="00BC73D1" w:rsidP="006A466D">
            <w:pPr>
              <w:jc w:val="center"/>
              <w:rPr>
                <w:rFonts w:eastAsia="Calibri"/>
              </w:rPr>
            </w:pPr>
          </w:p>
        </w:tc>
        <w:tc>
          <w:tcPr>
            <w:tcW w:w="549" w:type="pct"/>
            <w:vAlign w:val="center"/>
          </w:tcPr>
          <w:p w14:paraId="2B258367" w14:textId="77777777" w:rsidR="00BC73D1" w:rsidRPr="0061339A" w:rsidRDefault="00E47061" w:rsidP="00E47061">
            <w:pPr>
              <w:jc w:val="center"/>
            </w:pPr>
            <w:r>
              <w:t>AİS (Tarım. Ek.</w:t>
            </w:r>
            <w:r w:rsidRPr="0061339A">
              <w:t xml:space="preserve">) </w:t>
            </w:r>
            <w:r w:rsidRPr="0061339A">
              <w:rPr>
                <w:rFonts w:eastAsia="Calibri"/>
                <w:b/>
                <w:sz w:val="20"/>
                <w:szCs w:val="20"/>
              </w:rPr>
              <w:t xml:space="preserve"> MAB</w:t>
            </w:r>
          </w:p>
        </w:tc>
        <w:tc>
          <w:tcPr>
            <w:tcW w:w="549" w:type="pct"/>
            <w:vAlign w:val="center"/>
          </w:tcPr>
          <w:p w14:paraId="592EC462" w14:textId="77777777" w:rsidR="00BC73D1" w:rsidRDefault="00BC73D1" w:rsidP="00CF242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1339A">
              <w:t xml:space="preserve">AİS (Biyomedikal Malzemeler) </w:t>
            </w:r>
            <w:r w:rsidRPr="0061339A">
              <w:rPr>
                <w:rFonts w:eastAsia="Calibri"/>
                <w:b/>
                <w:sz w:val="20"/>
                <w:szCs w:val="20"/>
              </w:rPr>
              <w:t xml:space="preserve"> AZ</w:t>
            </w:r>
          </w:p>
          <w:p w14:paraId="7230C5C1" w14:textId="77777777" w:rsidR="00BC73D1" w:rsidRPr="0061339A" w:rsidRDefault="00BC73D1" w:rsidP="00CF2428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549" w:type="pct"/>
            <w:vAlign w:val="center"/>
          </w:tcPr>
          <w:p w14:paraId="541F7B5E" w14:textId="77777777" w:rsidR="00BC73D1" w:rsidRPr="0061339A" w:rsidRDefault="00CF2428" w:rsidP="00CF2428">
            <w:pPr>
              <w:jc w:val="center"/>
            </w:pPr>
            <w:r w:rsidRPr="00E93C18">
              <w:rPr>
                <w:rFonts w:eastAsia="Calibri"/>
              </w:rPr>
              <w:t xml:space="preserve">AİS (Adli Kimya) </w:t>
            </w:r>
            <w:r w:rsidRPr="00E93C18">
              <w:rPr>
                <w:rFonts w:eastAsia="Calibri"/>
                <w:b/>
              </w:rPr>
              <w:t xml:space="preserve"> AZ</w:t>
            </w:r>
          </w:p>
        </w:tc>
      </w:tr>
      <w:tr w:rsidR="00BC73D1" w:rsidRPr="004A28E5" w14:paraId="0C9145F5" w14:textId="77777777" w:rsidTr="00781A27">
        <w:trPr>
          <w:trHeight w:val="848"/>
        </w:trPr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035DDD30" w14:textId="77777777" w:rsidR="00BC73D1" w:rsidRPr="004A28E5" w:rsidRDefault="00BC73D1" w:rsidP="00BC73D1">
            <w:pPr>
              <w:spacing w:line="259" w:lineRule="auto"/>
              <w:jc w:val="center"/>
              <w:rPr>
                <w:b/>
              </w:rPr>
            </w:pPr>
            <w:r w:rsidRPr="004A28E5">
              <w:rPr>
                <w:b/>
              </w:rPr>
              <w:t>13:</w:t>
            </w:r>
            <w:r>
              <w:rPr>
                <w:b/>
              </w:rPr>
              <w:t>00</w:t>
            </w:r>
          </w:p>
        </w:tc>
        <w:tc>
          <w:tcPr>
            <w:tcW w:w="596" w:type="pct"/>
            <w:tcBorders>
              <w:top w:val="single" w:sz="12" w:space="0" w:color="auto"/>
            </w:tcBorders>
            <w:vAlign w:val="center"/>
          </w:tcPr>
          <w:p w14:paraId="42FB3ACD" w14:textId="77777777" w:rsidR="007B0E38" w:rsidRDefault="007B0E38" w:rsidP="007B0E38">
            <w:pPr>
              <w:jc w:val="center"/>
              <w:rPr>
                <w:rFonts w:eastAsia="Calibri"/>
              </w:rPr>
            </w:pPr>
            <w:r w:rsidRPr="0061339A">
              <w:rPr>
                <w:rFonts w:eastAsia="Calibri"/>
              </w:rPr>
              <w:t xml:space="preserve">Su Kimyası ve Analizleri </w:t>
            </w:r>
          </w:p>
          <w:p w14:paraId="3B0BA570" w14:textId="77777777" w:rsidR="00BC73D1" w:rsidRPr="0061339A" w:rsidRDefault="007B0E38" w:rsidP="007B0E38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b/>
              </w:rPr>
              <w:t>AH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vAlign w:val="center"/>
          </w:tcPr>
          <w:p w14:paraId="48D680CB" w14:textId="77777777" w:rsidR="00BC73D1" w:rsidRPr="0061339A" w:rsidRDefault="00BC73D1" w:rsidP="00BC73D1">
            <w:pPr>
              <w:jc w:val="center"/>
            </w:pPr>
            <w:r w:rsidRPr="0061339A">
              <w:t>5i ders sınavları</w:t>
            </w:r>
          </w:p>
          <w:p w14:paraId="6817D40B" w14:textId="77777777" w:rsidR="00BC73D1" w:rsidRPr="0061339A" w:rsidRDefault="00BC73D1" w:rsidP="00BC73D1">
            <w:pPr>
              <w:jc w:val="center"/>
              <w:rPr>
                <w:rFonts w:eastAsia="Calibri"/>
              </w:rPr>
            </w:pPr>
          </w:p>
        </w:tc>
        <w:tc>
          <w:tcPr>
            <w:tcW w:w="671" w:type="pct"/>
            <w:tcBorders>
              <w:top w:val="single" w:sz="12" w:space="0" w:color="auto"/>
            </w:tcBorders>
            <w:vAlign w:val="center"/>
          </w:tcPr>
          <w:p w14:paraId="752EA434" w14:textId="77777777" w:rsidR="006A466D" w:rsidRDefault="006A466D" w:rsidP="006A466D">
            <w:pPr>
              <w:jc w:val="center"/>
              <w:rPr>
                <w:rFonts w:eastAsia="Calibri"/>
              </w:rPr>
            </w:pPr>
            <w:r w:rsidRPr="0061339A">
              <w:rPr>
                <w:rFonts w:eastAsia="Calibri"/>
              </w:rPr>
              <w:t>ADS (</w:t>
            </w:r>
            <w:r>
              <w:rPr>
                <w:rFonts w:eastAsia="Calibri"/>
              </w:rPr>
              <w:t>Gönüllülük çalışmaları</w:t>
            </w:r>
            <w:r w:rsidRPr="0061339A">
              <w:rPr>
                <w:rFonts w:eastAsia="Calibri"/>
              </w:rPr>
              <w:t xml:space="preserve">) </w:t>
            </w:r>
          </w:p>
          <w:p w14:paraId="195E428C" w14:textId="77777777" w:rsidR="00BC73D1" w:rsidRPr="0061339A" w:rsidRDefault="006A466D" w:rsidP="006A466D">
            <w:pPr>
              <w:spacing w:line="259" w:lineRule="auto"/>
              <w:jc w:val="center"/>
            </w:pPr>
            <w:r>
              <w:rPr>
                <w:rFonts w:eastAsia="Calibri"/>
                <w:b/>
              </w:rPr>
              <w:t>SNÖ</w:t>
            </w:r>
          </w:p>
        </w:tc>
        <w:tc>
          <w:tcPr>
            <w:tcW w:w="604" w:type="pct"/>
            <w:tcBorders>
              <w:top w:val="single" w:sz="12" w:space="0" w:color="auto"/>
            </w:tcBorders>
            <w:vAlign w:val="center"/>
          </w:tcPr>
          <w:p w14:paraId="502BBED0" w14:textId="77777777" w:rsidR="00BC73D1" w:rsidRDefault="00BC73D1" w:rsidP="00BC73D1">
            <w:pPr>
              <w:jc w:val="center"/>
              <w:rPr>
                <w:rFonts w:eastAsia="Calibri"/>
              </w:rPr>
            </w:pPr>
            <w:r w:rsidRPr="0061339A">
              <w:rPr>
                <w:rFonts w:eastAsia="Calibri"/>
              </w:rPr>
              <w:t xml:space="preserve">Gıda Kim. ve Analizleri </w:t>
            </w:r>
          </w:p>
          <w:p w14:paraId="3944161E" w14:textId="77777777" w:rsidR="00BC73D1" w:rsidRPr="0061339A" w:rsidRDefault="00BC73D1" w:rsidP="00BC73D1">
            <w:pPr>
              <w:jc w:val="center"/>
            </w:pPr>
            <w:r w:rsidRPr="0061339A">
              <w:rPr>
                <w:rFonts w:eastAsia="Calibri"/>
                <w:b/>
              </w:rPr>
              <w:t>AZ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vAlign w:val="center"/>
          </w:tcPr>
          <w:p w14:paraId="04114D9A" w14:textId="77777777" w:rsidR="00BC73D1" w:rsidRDefault="00BC73D1" w:rsidP="00BC73D1">
            <w:pPr>
              <w:spacing w:line="259" w:lineRule="auto"/>
              <w:jc w:val="center"/>
              <w:rPr>
                <w:rFonts w:eastAsia="Calibri"/>
              </w:rPr>
            </w:pPr>
            <w:r w:rsidRPr="0061339A">
              <w:rPr>
                <w:rFonts w:eastAsia="Calibri"/>
              </w:rPr>
              <w:t xml:space="preserve">Toprak Kimyası ve Analizleri </w:t>
            </w:r>
          </w:p>
          <w:p w14:paraId="26DAB21D" w14:textId="77777777" w:rsidR="00BC73D1" w:rsidRPr="0061339A" w:rsidRDefault="00BC73D1" w:rsidP="00BC73D1">
            <w:pPr>
              <w:jc w:val="center"/>
            </w:pPr>
            <w:r w:rsidRPr="0061339A">
              <w:rPr>
                <w:rFonts w:eastAsia="Calibri"/>
                <w:b/>
              </w:rPr>
              <w:t>AH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14:paraId="2EEFB99C" w14:textId="77777777" w:rsidR="00E47061" w:rsidRDefault="00E47061" w:rsidP="00E47061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Genel Matematik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3DB05C8E" w14:textId="77777777" w:rsidR="00BC73D1" w:rsidRPr="0061339A" w:rsidRDefault="00E47061" w:rsidP="00E47061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MAB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14:paraId="31DB86FB" w14:textId="77777777" w:rsidR="00E47061" w:rsidRPr="00B9201B" w:rsidRDefault="00E47061" w:rsidP="00E47061">
            <w:pPr>
              <w:jc w:val="center"/>
              <w:rPr>
                <w:rFonts w:eastAsia="Calibri"/>
                <w:b/>
              </w:rPr>
            </w:pPr>
            <w:r w:rsidRPr="00B9201B">
              <w:rPr>
                <w:rFonts w:eastAsia="Calibri"/>
              </w:rPr>
              <w:t>Farmakoloji</w:t>
            </w:r>
          </w:p>
          <w:p w14:paraId="4DD62B64" w14:textId="77777777" w:rsidR="00BC73D1" w:rsidRPr="0061339A" w:rsidRDefault="00E47061" w:rsidP="00E47061">
            <w:pPr>
              <w:jc w:val="center"/>
            </w:pPr>
            <w:r w:rsidRPr="00B9201B">
              <w:rPr>
                <w:rFonts w:eastAsia="Calibri"/>
                <w:b/>
              </w:rPr>
              <w:t>AZ</w:t>
            </w:r>
          </w:p>
        </w:tc>
        <w:tc>
          <w:tcPr>
            <w:tcW w:w="549" w:type="pct"/>
            <w:tcBorders>
              <w:top w:val="single" w:sz="12" w:space="0" w:color="auto"/>
            </w:tcBorders>
          </w:tcPr>
          <w:p w14:paraId="2C4B7DDC" w14:textId="77777777" w:rsidR="00781A27" w:rsidRPr="00E93C18" w:rsidRDefault="00781A27" w:rsidP="00781A27">
            <w:pPr>
              <w:jc w:val="center"/>
              <w:rPr>
                <w:rFonts w:eastAsia="Calibri"/>
                <w:b/>
              </w:rPr>
            </w:pPr>
          </w:p>
          <w:p w14:paraId="6728354A" w14:textId="77777777" w:rsidR="00BC73D1" w:rsidRPr="0061339A" w:rsidRDefault="00781A27" w:rsidP="00781A27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E93C18">
              <w:rPr>
                <w:rFonts w:eastAsia="Calibri"/>
              </w:rPr>
              <w:t xml:space="preserve">ADS (Afetler ve Afet Yönetimi) </w:t>
            </w:r>
            <w:r w:rsidRPr="00E93C18">
              <w:rPr>
                <w:rFonts w:eastAsia="Calibri"/>
                <w:b/>
              </w:rPr>
              <w:t>AZ</w:t>
            </w:r>
          </w:p>
        </w:tc>
      </w:tr>
    </w:tbl>
    <w:p w14:paraId="3C3574F6" w14:textId="77777777" w:rsidR="00907794" w:rsidRDefault="00907794"/>
    <w:sectPr w:rsidR="00907794" w:rsidSect="004A2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02"/>
    <w:rsid w:val="00055302"/>
    <w:rsid w:val="000745A9"/>
    <w:rsid w:val="00077C31"/>
    <w:rsid w:val="000A0FDA"/>
    <w:rsid w:val="000C1E7F"/>
    <w:rsid w:val="000C5DE6"/>
    <w:rsid w:val="00122CE5"/>
    <w:rsid w:val="00135C68"/>
    <w:rsid w:val="00182555"/>
    <w:rsid w:val="001E0ED1"/>
    <w:rsid w:val="001E2169"/>
    <w:rsid w:val="00212295"/>
    <w:rsid w:val="002636A5"/>
    <w:rsid w:val="00266B5F"/>
    <w:rsid w:val="00286C14"/>
    <w:rsid w:val="002F3DCB"/>
    <w:rsid w:val="0037156C"/>
    <w:rsid w:val="003F2AF1"/>
    <w:rsid w:val="00414C46"/>
    <w:rsid w:val="004177D4"/>
    <w:rsid w:val="00426A95"/>
    <w:rsid w:val="004A28E5"/>
    <w:rsid w:val="004B3DB9"/>
    <w:rsid w:val="004D0F25"/>
    <w:rsid w:val="004D2BAB"/>
    <w:rsid w:val="004E6D68"/>
    <w:rsid w:val="00504514"/>
    <w:rsid w:val="00585531"/>
    <w:rsid w:val="005D5A59"/>
    <w:rsid w:val="005F3DE3"/>
    <w:rsid w:val="005F6AC3"/>
    <w:rsid w:val="0061339A"/>
    <w:rsid w:val="00617506"/>
    <w:rsid w:val="0062235C"/>
    <w:rsid w:val="00662CEF"/>
    <w:rsid w:val="00681D9D"/>
    <w:rsid w:val="0068371A"/>
    <w:rsid w:val="00687D38"/>
    <w:rsid w:val="006A466D"/>
    <w:rsid w:val="006E4AB1"/>
    <w:rsid w:val="00723C52"/>
    <w:rsid w:val="00723F50"/>
    <w:rsid w:val="00750FFA"/>
    <w:rsid w:val="00773A67"/>
    <w:rsid w:val="00781A27"/>
    <w:rsid w:val="00792D6A"/>
    <w:rsid w:val="007B0E38"/>
    <w:rsid w:val="007C79F5"/>
    <w:rsid w:val="00813190"/>
    <w:rsid w:val="00843EBA"/>
    <w:rsid w:val="00877982"/>
    <w:rsid w:val="008913DA"/>
    <w:rsid w:val="008A61FE"/>
    <w:rsid w:val="008A64FF"/>
    <w:rsid w:val="008B5408"/>
    <w:rsid w:val="009014F7"/>
    <w:rsid w:val="00907794"/>
    <w:rsid w:val="009126E9"/>
    <w:rsid w:val="00930932"/>
    <w:rsid w:val="0094140E"/>
    <w:rsid w:val="00981CD7"/>
    <w:rsid w:val="009C026F"/>
    <w:rsid w:val="00A02266"/>
    <w:rsid w:val="00A14E7E"/>
    <w:rsid w:val="00A434F7"/>
    <w:rsid w:val="00A57BD9"/>
    <w:rsid w:val="00A80390"/>
    <w:rsid w:val="00A90DA7"/>
    <w:rsid w:val="00AB5469"/>
    <w:rsid w:val="00B16736"/>
    <w:rsid w:val="00B50F8D"/>
    <w:rsid w:val="00B74E27"/>
    <w:rsid w:val="00B91176"/>
    <w:rsid w:val="00B9201B"/>
    <w:rsid w:val="00B96935"/>
    <w:rsid w:val="00BC73D1"/>
    <w:rsid w:val="00BF06D0"/>
    <w:rsid w:val="00BF2C1B"/>
    <w:rsid w:val="00C227F0"/>
    <w:rsid w:val="00C243C8"/>
    <w:rsid w:val="00C24FE9"/>
    <w:rsid w:val="00C27CB8"/>
    <w:rsid w:val="00C31451"/>
    <w:rsid w:val="00C358B2"/>
    <w:rsid w:val="00C61838"/>
    <w:rsid w:val="00C70603"/>
    <w:rsid w:val="00C7268B"/>
    <w:rsid w:val="00C85E19"/>
    <w:rsid w:val="00C87436"/>
    <w:rsid w:val="00CC51B1"/>
    <w:rsid w:val="00CF2428"/>
    <w:rsid w:val="00CF4DA7"/>
    <w:rsid w:val="00CF6542"/>
    <w:rsid w:val="00D20F00"/>
    <w:rsid w:val="00D81535"/>
    <w:rsid w:val="00DA12E5"/>
    <w:rsid w:val="00DB22B2"/>
    <w:rsid w:val="00DB7AAC"/>
    <w:rsid w:val="00DE0571"/>
    <w:rsid w:val="00DF74B2"/>
    <w:rsid w:val="00E35B1E"/>
    <w:rsid w:val="00E47061"/>
    <w:rsid w:val="00E54580"/>
    <w:rsid w:val="00E56D66"/>
    <w:rsid w:val="00E9089E"/>
    <w:rsid w:val="00E93C18"/>
    <w:rsid w:val="00EB1FAD"/>
    <w:rsid w:val="00F05BAE"/>
    <w:rsid w:val="00F62A5E"/>
    <w:rsid w:val="00F83E97"/>
    <w:rsid w:val="00FA70E2"/>
    <w:rsid w:val="00FF0F9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6A03"/>
  <w15:chartTrackingRefBased/>
  <w15:docId w15:val="{1345B9BC-C3C0-40C0-9F9A-DEE46679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SAKIZ</dc:creator>
  <cp:keywords/>
  <dc:description/>
  <cp:lastModifiedBy>OSMAN KOMBUL</cp:lastModifiedBy>
  <cp:revision>2</cp:revision>
  <cp:lastPrinted>2025-12-19T08:03:00Z</cp:lastPrinted>
  <dcterms:created xsi:type="dcterms:W3CDTF">2025-12-22T07:13:00Z</dcterms:created>
  <dcterms:modified xsi:type="dcterms:W3CDTF">2025-12-22T07:13:00Z</dcterms:modified>
</cp:coreProperties>
</file>