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25" w:rsidRPr="004A4EB4" w:rsidRDefault="004A4EB4" w:rsidP="004A4EB4">
      <w:pPr>
        <w:jc w:val="center"/>
        <w:rPr>
          <w:b/>
          <w:sz w:val="24"/>
          <w:szCs w:val="24"/>
        </w:rPr>
      </w:pPr>
      <w:r w:rsidRPr="004A4EB4">
        <w:rPr>
          <w:b/>
          <w:sz w:val="24"/>
          <w:szCs w:val="24"/>
        </w:rPr>
        <w:t>T.C.</w:t>
      </w:r>
    </w:p>
    <w:p w:rsidR="004A4EB4" w:rsidRPr="004A4EB4" w:rsidRDefault="004A4EB4" w:rsidP="004A4EB4">
      <w:pPr>
        <w:jc w:val="center"/>
        <w:rPr>
          <w:b/>
          <w:sz w:val="24"/>
          <w:szCs w:val="24"/>
        </w:rPr>
      </w:pPr>
      <w:r w:rsidRPr="004A4EB4">
        <w:rPr>
          <w:b/>
          <w:sz w:val="24"/>
          <w:szCs w:val="24"/>
        </w:rPr>
        <w:t>SİVAS CUMHURİYET ÜNİVERSİTESİ</w:t>
      </w:r>
    </w:p>
    <w:p w:rsidR="004A4EB4" w:rsidRPr="004A4EB4" w:rsidRDefault="004A4EB4" w:rsidP="004A4EB4">
      <w:pPr>
        <w:jc w:val="center"/>
        <w:rPr>
          <w:b/>
          <w:sz w:val="24"/>
          <w:szCs w:val="24"/>
        </w:rPr>
      </w:pPr>
      <w:r w:rsidRPr="004A4EB4">
        <w:rPr>
          <w:b/>
          <w:sz w:val="24"/>
          <w:szCs w:val="24"/>
        </w:rPr>
        <w:t>GEMEREK MESLEK YÜKSEKOKULU</w:t>
      </w:r>
    </w:p>
    <w:p w:rsidR="004A4EB4" w:rsidRPr="004A4EB4" w:rsidRDefault="004A4EB4" w:rsidP="004A4EB4">
      <w:pPr>
        <w:jc w:val="center"/>
        <w:rPr>
          <w:b/>
          <w:sz w:val="24"/>
          <w:szCs w:val="24"/>
        </w:rPr>
      </w:pPr>
      <w:r w:rsidRPr="004A4EB4">
        <w:rPr>
          <w:b/>
          <w:sz w:val="24"/>
          <w:szCs w:val="24"/>
        </w:rPr>
        <w:t xml:space="preserve">2023-2024 BAHAR </w:t>
      </w:r>
      <w:proofErr w:type="gramStart"/>
      <w:r w:rsidRPr="004A4EB4">
        <w:rPr>
          <w:b/>
          <w:sz w:val="24"/>
          <w:szCs w:val="24"/>
        </w:rPr>
        <w:t>YARI YILI</w:t>
      </w:r>
      <w:proofErr w:type="gramEnd"/>
      <w:r w:rsidRPr="004A4EB4">
        <w:rPr>
          <w:b/>
          <w:sz w:val="24"/>
          <w:szCs w:val="24"/>
        </w:rPr>
        <w:t xml:space="preserve"> ARA SINAV PROGRAMI</w:t>
      </w:r>
    </w:p>
    <w:p w:rsidR="004A4EB4" w:rsidRDefault="004A4EB4" w:rsidP="004A4EB4">
      <w:pPr>
        <w:jc w:val="center"/>
        <w:rPr>
          <w:b/>
          <w:sz w:val="24"/>
          <w:szCs w:val="24"/>
        </w:rPr>
      </w:pPr>
      <w:r w:rsidRPr="004A4EB4">
        <w:rPr>
          <w:b/>
          <w:sz w:val="24"/>
          <w:szCs w:val="24"/>
        </w:rPr>
        <w:t>ESKİ MÜFREDAT</w:t>
      </w:r>
    </w:p>
    <w:p w:rsidR="004A4EB4" w:rsidRPr="004A4EB4" w:rsidRDefault="004A4EB4" w:rsidP="004A4EB4">
      <w:pPr>
        <w:jc w:val="center"/>
        <w:rPr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1690"/>
        <w:gridCol w:w="859"/>
        <w:gridCol w:w="6513"/>
      </w:tblGrid>
      <w:tr w:rsidR="000622D7" w:rsidTr="000622D7">
        <w:tc>
          <w:tcPr>
            <w:tcW w:w="1694" w:type="dxa"/>
          </w:tcPr>
          <w:p w:rsidR="000622D7" w:rsidRPr="000622D7" w:rsidRDefault="000622D7" w:rsidP="000622D7">
            <w:pPr>
              <w:jc w:val="center"/>
              <w:rPr>
                <w:b/>
                <w:sz w:val="32"/>
                <w:szCs w:val="24"/>
              </w:rPr>
            </w:pPr>
            <w:r w:rsidRPr="000622D7">
              <w:rPr>
                <w:b/>
                <w:sz w:val="32"/>
                <w:szCs w:val="24"/>
              </w:rPr>
              <w:t>Tarih</w:t>
            </w:r>
          </w:p>
        </w:tc>
        <w:tc>
          <w:tcPr>
            <w:tcW w:w="767" w:type="dxa"/>
          </w:tcPr>
          <w:p w:rsidR="000622D7" w:rsidRPr="000622D7" w:rsidRDefault="000622D7" w:rsidP="000622D7">
            <w:pPr>
              <w:jc w:val="center"/>
              <w:rPr>
                <w:b/>
                <w:sz w:val="32"/>
                <w:szCs w:val="24"/>
              </w:rPr>
            </w:pPr>
            <w:r w:rsidRPr="000622D7">
              <w:rPr>
                <w:b/>
                <w:sz w:val="32"/>
                <w:szCs w:val="24"/>
              </w:rPr>
              <w:t>Saat</w:t>
            </w:r>
          </w:p>
        </w:tc>
        <w:tc>
          <w:tcPr>
            <w:tcW w:w="6601" w:type="dxa"/>
          </w:tcPr>
          <w:p w:rsidR="000622D7" w:rsidRPr="000622D7" w:rsidRDefault="000622D7" w:rsidP="000622D7">
            <w:pPr>
              <w:jc w:val="center"/>
              <w:rPr>
                <w:b/>
                <w:sz w:val="32"/>
                <w:szCs w:val="24"/>
              </w:rPr>
            </w:pPr>
            <w:r w:rsidRPr="000622D7">
              <w:rPr>
                <w:b/>
                <w:sz w:val="32"/>
                <w:szCs w:val="24"/>
              </w:rPr>
              <w:t>Halkla İlişkiler Ve Tanıtım</w:t>
            </w:r>
          </w:p>
        </w:tc>
      </w:tr>
      <w:tr w:rsidR="000622D7" w:rsidTr="000622D7">
        <w:tc>
          <w:tcPr>
            <w:tcW w:w="1694" w:type="dxa"/>
          </w:tcPr>
          <w:p w:rsidR="000622D7" w:rsidRPr="000622D7" w:rsidRDefault="000622D7" w:rsidP="000622D7">
            <w:pPr>
              <w:jc w:val="center"/>
              <w:rPr>
                <w:sz w:val="28"/>
                <w:szCs w:val="24"/>
              </w:rPr>
            </w:pPr>
            <w:r w:rsidRPr="000622D7">
              <w:rPr>
                <w:sz w:val="28"/>
                <w:szCs w:val="24"/>
              </w:rPr>
              <w:t>22.04.2024</w:t>
            </w:r>
          </w:p>
        </w:tc>
        <w:tc>
          <w:tcPr>
            <w:tcW w:w="767" w:type="dxa"/>
          </w:tcPr>
          <w:p w:rsidR="000622D7" w:rsidRPr="000622D7" w:rsidRDefault="000622D7" w:rsidP="000622D7">
            <w:pPr>
              <w:jc w:val="center"/>
              <w:rPr>
                <w:sz w:val="28"/>
                <w:szCs w:val="24"/>
              </w:rPr>
            </w:pPr>
            <w:proofErr w:type="gramStart"/>
            <w:r w:rsidRPr="000622D7">
              <w:rPr>
                <w:sz w:val="28"/>
                <w:szCs w:val="24"/>
              </w:rPr>
              <w:t>14:30</w:t>
            </w:r>
            <w:proofErr w:type="gramEnd"/>
          </w:p>
        </w:tc>
        <w:tc>
          <w:tcPr>
            <w:tcW w:w="6601" w:type="dxa"/>
          </w:tcPr>
          <w:p w:rsidR="000622D7" w:rsidRPr="000622D7" w:rsidRDefault="000622D7" w:rsidP="000622D7">
            <w:pPr>
              <w:rPr>
                <w:sz w:val="28"/>
                <w:szCs w:val="24"/>
              </w:rPr>
            </w:pPr>
            <w:r w:rsidRPr="000622D7">
              <w:rPr>
                <w:sz w:val="28"/>
                <w:szCs w:val="24"/>
              </w:rPr>
              <w:t>Reklam Kampanyaları</w:t>
            </w:r>
          </w:p>
        </w:tc>
      </w:tr>
      <w:tr w:rsidR="000622D7" w:rsidTr="000622D7">
        <w:tc>
          <w:tcPr>
            <w:tcW w:w="1694" w:type="dxa"/>
          </w:tcPr>
          <w:p w:rsidR="000622D7" w:rsidRPr="000622D7" w:rsidRDefault="000622D7" w:rsidP="000622D7">
            <w:pPr>
              <w:jc w:val="center"/>
              <w:rPr>
                <w:sz w:val="28"/>
                <w:szCs w:val="24"/>
              </w:rPr>
            </w:pPr>
            <w:r w:rsidRPr="000622D7">
              <w:rPr>
                <w:sz w:val="28"/>
                <w:szCs w:val="24"/>
              </w:rPr>
              <w:t>24.04.2024</w:t>
            </w:r>
          </w:p>
        </w:tc>
        <w:tc>
          <w:tcPr>
            <w:tcW w:w="767" w:type="dxa"/>
          </w:tcPr>
          <w:p w:rsidR="000622D7" w:rsidRPr="000622D7" w:rsidRDefault="000622D7" w:rsidP="000622D7">
            <w:pPr>
              <w:jc w:val="center"/>
              <w:rPr>
                <w:sz w:val="28"/>
                <w:szCs w:val="24"/>
              </w:rPr>
            </w:pPr>
            <w:proofErr w:type="gramStart"/>
            <w:r w:rsidRPr="000622D7">
              <w:rPr>
                <w:sz w:val="28"/>
                <w:szCs w:val="24"/>
              </w:rPr>
              <w:t>13:00</w:t>
            </w:r>
            <w:proofErr w:type="gramEnd"/>
          </w:p>
        </w:tc>
        <w:tc>
          <w:tcPr>
            <w:tcW w:w="6601" w:type="dxa"/>
          </w:tcPr>
          <w:p w:rsidR="000622D7" w:rsidRPr="000622D7" w:rsidRDefault="000622D7" w:rsidP="000622D7">
            <w:pPr>
              <w:rPr>
                <w:sz w:val="28"/>
                <w:szCs w:val="24"/>
              </w:rPr>
            </w:pPr>
            <w:r w:rsidRPr="000622D7">
              <w:rPr>
                <w:sz w:val="28"/>
                <w:szCs w:val="24"/>
              </w:rPr>
              <w:t>Türkiye Ekonomisi</w:t>
            </w:r>
          </w:p>
        </w:tc>
      </w:tr>
      <w:tr w:rsidR="000622D7" w:rsidTr="000622D7">
        <w:tc>
          <w:tcPr>
            <w:tcW w:w="1694" w:type="dxa"/>
          </w:tcPr>
          <w:p w:rsidR="000622D7" w:rsidRPr="000622D7" w:rsidRDefault="000622D7" w:rsidP="000622D7">
            <w:pPr>
              <w:jc w:val="center"/>
              <w:rPr>
                <w:sz w:val="28"/>
                <w:szCs w:val="24"/>
              </w:rPr>
            </w:pPr>
            <w:r w:rsidRPr="000622D7">
              <w:rPr>
                <w:sz w:val="28"/>
                <w:szCs w:val="24"/>
              </w:rPr>
              <w:t>26.04.2024</w:t>
            </w:r>
          </w:p>
        </w:tc>
        <w:tc>
          <w:tcPr>
            <w:tcW w:w="767" w:type="dxa"/>
          </w:tcPr>
          <w:p w:rsidR="000622D7" w:rsidRPr="000622D7" w:rsidRDefault="000622D7" w:rsidP="000622D7">
            <w:pPr>
              <w:jc w:val="center"/>
              <w:rPr>
                <w:sz w:val="28"/>
                <w:szCs w:val="24"/>
              </w:rPr>
            </w:pPr>
            <w:proofErr w:type="gramStart"/>
            <w:r w:rsidRPr="000622D7">
              <w:rPr>
                <w:sz w:val="28"/>
                <w:szCs w:val="24"/>
              </w:rPr>
              <w:t>14:30</w:t>
            </w:r>
            <w:proofErr w:type="gramEnd"/>
          </w:p>
        </w:tc>
        <w:tc>
          <w:tcPr>
            <w:tcW w:w="6601" w:type="dxa"/>
          </w:tcPr>
          <w:p w:rsidR="000622D7" w:rsidRPr="000622D7" w:rsidRDefault="000622D7" w:rsidP="000622D7">
            <w:pPr>
              <w:tabs>
                <w:tab w:val="left" w:pos="2535"/>
              </w:tabs>
              <w:jc w:val="both"/>
              <w:rPr>
                <w:sz w:val="28"/>
                <w:szCs w:val="24"/>
              </w:rPr>
            </w:pPr>
            <w:r w:rsidRPr="000622D7">
              <w:rPr>
                <w:sz w:val="28"/>
                <w:szCs w:val="24"/>
              </w:rPr>
              <w:t>Halkla İlişkiler Uygulamaları</w:t>
            </w:r>
          </w:p>
        </w:tc>
      </w:tr>
    </w:tbl>
    <w:p w:rsidR="004A4EB4" w:rsidRDefault="004A4EB4">
      <w:bookmarkStart w:id="0" w:name="_GoBack"/>
      <w:bookmarkEnd w:id="0"/>
    </w:p>
    <w:sectPr w:rsidR="004A4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B4"/>
    <w:rsid w:val="00047725"/>
    <w:rsid w:val="000622D7"/>
    <w:rsid w:val="004A4EB4"/>
    <w:rsid w:val="00DB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188D9-372B-404A-847A-938B5552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A4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2024-04-19T09:17:00Z</dcterms:created>
  <dcterms:modified xsi:type="dcterms:W3CDTF">2024-04-19T09:28:00Z</dcterms:modified>
</cp:coreProperties>
</file>